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bidiVisual/>
        <w:tblW w:w="0" w:type="auto"/>
        <w:tblLook w:val="00A0" w:firstRow="1" w:lastRow="0" w:firstColumn="1" w:lastColumn="0" w:noHBand="0" w:noVBand="0"/>
      </w:tblPr>
      <w:tblGrid>
        <w:gridCol w:w="5545"/>
        <w:gridCol w:w="3639"/>
      </w:tblGrid>
      <w:tr w:rsidR="00AA71D5" w14:paraId="2E863AE4" w14:textId="77777777" w:rsidTr="00AA71D5">
        <w:tc>
          <w:tcPr>
            <w:tcW w:w="5694" w:type="dxa"/>
            <w:vMerge w:val="restart"/>
          </w:tcPr>
          <w:p w14:paraId="3EC7B6E4" w14:textId="77777777" w:rsidR="00AA71D5" w:rsidRPr="003A0408" w:rsidRDefault="00AA71D5">
            <w:pPr>
              <w:rPr>
                <w:rFonts w:ascii="David" w:hAnsi="David" w:cstheme="minorBidi"/>
                <w:sz w:val="26"/>
                <w:szCs w:val="26"/>
                <w:rtl/>
                <w:lang w:bidi="ar-SA"/>
              </w:rPr>
            </w:pPr>
          </w:p>
        </w:tc>
        <w:tc>
          <w:tcPr>
            <w:tcW w:w="3706" w:type="dxa"/>
            <w:hideMark/>
          </w:tcPr>
          <w:p w14:paraId="0EC00EF7" w14:textId="7D0CED6F" w:rsidR="00AA71D5" w:rsidRPr="003A0408" w:rsidRDefault="00F419EE">
            <w:pPr>
              <w:jc w:val="both"/>
              <w:rPr>
                <w:rFonts w:ascii="David" w:hAnsi="David" w:cs="Arial"/>
                <w:b/>
                <w:bCs/>
                <w:rtl/>
                <w:lang w:bidi="ar-SA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متأر المقر الوطني</w:t>
            </w:r>
            <w:r w:rsidR="00AA71D5" w:rsidRPr="001D1148">
              <w:rPr>
                <w:rFonts w:ascii="David" w:hAnsi="David" w:cs="David" w:hint="cs"/>
                <w:b/>
                <w:bCs/>
                <w:rtl/>
              </w:rPr>
              <w:t xml:space="preserve">    /   </w:t>
            </w:r>
            <w:r w:rsidR="003A0408">
              <w:rPr>
                <w:rFonts w:ascii="David" w:hAnsi="David" w:cs="Arial" w:hint="cs"/>
                <w:b/>
                <w:bCs/>
                <w:rtl/>
                <w:lang w:bidi="ar-SA"/>
              </w:rPr>
              <w:t>شعبة الدعم اللوجستي</w:t>
            </w:r>
          </w:p>
          <w:p w14:paraId="790ACDCD" w14:textId="6008B83A" w:rsidR="00AA71D5" w:rsidRPr="001D1148" w:rsidRDefault="00F419EE" w:rsidP="004049EC">
            <w:pPr>
              <w:jc w:val="both"/>
              <w:rPr>
                <w:rFonts w:asciiTheme="minorHAnsi" w:hAnsiTheme="minorHAnsi" w:cs="David"/>
                <w:b/>
                <w:bCs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 xml:space="preserve">قسم </w:t>
            </w:r>
            <w:proofErr w:type="gramStart"/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 xml:space="preserve">التخطيط </w:t>
            </w:r>
            <w:r w:rsidR="004049EC">
              <w:rPr>
                <w:rFonts w:ascii="David" w:hAnsi="David" w:cs="David" w:hint="cs"/>
                <w:b/>
                <w:bCs/>
                <w:rtl/>
              </w:rPr>
              <w:t xml:space="preserve"> </w:t>
            </w: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وتوجيه</w:t>
            </w:r>
            <w:proofErr w:type="gramEnd"/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 xml:space="preserve"> المشتريات</w:t>
            </w:r>
            <w:r w:rsidR="004049EC">
              <w:rPr>
                <w:rFonts w:ascii="David" w:hAnsi="David" w:cs="David" w:hint="cs"/>
                <w:b/>
                <w:bCs/>
                <w:rtl/>
              </w:rPr>
              <w:t xml:space="preserve"> </w:t>
            </w:r>
          </w:p>
        </w:tc>
      </w:tr>
      <w:tr w:rsidR="00AA71D5" w14:paraId="1569B8DA" w14:textId="77777777" w:rsidTr="00AA71D5">
        <w:tc>
          <w:tcPr>
            <w:tcW w:w="0" w:type="auto"/>
            <w:vMerge/>
            <w:vAlign w:val="center"/>
            <w:hideMark/>
          </w:tcPr>
          <w:p w14:paraId="6E8E1BC2" w14:textId="77777777" w:rsidR="00AA71D5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5CCBE6FF" w14:textId="7F7DDFC7" w:rsidR="00AA71D5" w:rsidRPr="003A0408" w:rsidRDefault="003A0408">
            <w:pPr>
              <w:jc w:val="both"/>
              <w:rPr>
                <w:rFonts w:ascii="David" w:hAnsi="David" w:cs="Arial"/>
                <w:b/>
                <w:bCs/>
                <w:lang w:bidi="ar-SA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قسم المشتريات والمبيعات</w:t>
            </w:r>
          </w:p>
        </w:tc>
      </w:tr>
      <w:tr w:rsidR="00AA71D5" w14:paraId="58B6D008" w14:textId="77777777" w:rsidTr="001D1148">
        <w:trPr>
          <w:trHeight w:val="481"/>
        </w:trPr>
        <w:tc>
          <w:tcPr>
            <w:tcW w:w="0" w:type="auto"/>
            <w:vMerge/>
            <w:vAlign w:val="center"/>
            <w:hideMark/>
          </w:tcPr>
          <w:p w14:paraId="6A06B77B" w14:textId="77777777" w:rsidR="00AA71D5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1EB9CB3E" w14:textId="4EC406F9" w:rsidR="00AA71D5" w:rsidRPr="001D1148" w:rsidRDefault="003A0408" w:rsidP="00B74A04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rPr>
                <w:rFonts w:ascii="David" w:hAnsi="David" w:cs="David"/>
                <w:b/>
                <w:bCs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التاريخ</w:t>
            </w:r>
            <w:r w:rsidR="001D1148" w:rsidRPr="001D1148">
              <w:rPr>
                <w:rFonts w:ascii="David" w:hAnsi="David" w:cs="David" w:hint="cs"/>
                <w:b/>
                <w:bCs/>
                <w:rtl/>
              </w:rPr>
              <w:t xml:space="preserve">     </w:t>
            </w:r>
            <w:r w:rsidR="001D1148" w:rsidRPr="001D1148">
              <w:rPr>
                <w:rFonts w:ascii="David" w:hAnsi="David" w:cs="David" w:hint="eastAsia"/>
                <w:b/>
                <w:bCs/>
                <w:rtl/>
              </w:rPr>
              <w:t>‏</w:t>
            </w:r>
            <w:r w:rsidR="00B74A04">
              <w:rPr>
                <w:rFonts w:ascii="David" w:hAnsi="David" w:cs="David"/>
                <w:b/>
                <w:bCs/>
              </w:rPr>
              <w:t>30</w:t>
            </w:r>
            <w:r w:rsidR="00FF6960">
              <w:rPr>
                <w:rFonts w:ascii="David" w:hAnsi="David" w:cs="David"/>
                <w:b/>
                <w:bCs/>
              </w:rPr>
              <w:t>.</w:t>
            </w:r>
            <w:r w:rsidR="00B74A04">
              <w:rPr>
                <w:rFonts w:ascii="David" w:hAnsi="David" w:cs="David"/>
                <w:b/>
                <w:bCs/>
              </w:rPr>
              <w:t>07</w:t>
            </w:r>
            <w:r w:rsidR="00FF6960">
              <w:rPr>
                <w:rFonts w:ascii="David" w:hAnsi="David" w:cs="David"/>
                <w:b/>
                <w:bCs/>
              </w:rPr>
              <w:t>.2024</w:t>
            </w:r>
          </w:p>
        </w:tc>
      </w:tr>
      <w:tr w:rsidR="00AA71D5" w14:paraId="621E802D" w14:textId="77777777" w:rsidTr="00AA71D5">
        <w:tc>
          <w:tcPr>
            <w:tcW w:w="0" w:type="auto"/>
            <w:vMerge/>
            <w:vAlign w:val="center"/>
            <w:hideMark/>
          </w:tcPr>
          <w:p w14:paraId="785799D2" w14:textId="77777777" w:rsidR="00AA71D5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</w:tcPr>
          <w:p w14:paraId="53B5021A" w14:textId="77777777" w:rsidR="00AA71D5" w:rsidRDefault="00AA71D5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rPr>
                <w:rFonts w:asciiTheme="minorHAnsi" w:hAnsiTheme="minorHAnsi" w:cs="David"/>
                <w:b/>
                <w:bCs/>
              </w:rPr>
            </w:pPr>
          </w:p>
        </w:tc>
      </w:tr>
    </w:tbl>
    <w:p w14:paraId="221E74AF" w14:textId="77777777" w:rsidR="00AA71D5" w:rsidRDefault="00AA71D5" w:rsidP="00AA71D5">
      <w:pPr>
        <w:rPr>
          <w:rFonts w:ascii="David" w:hAnsi="David" w:cs="David"/>
          <w:sz w:val="28"/>
          <w:szCs w:val="28"/>
        </w:rPr>
      </w:pPr>
    </w:p>
    <w:tbl>
      <w:tblPr>
        <w:bidiVisual/>
        <w:tblW w:w="0" w:type="auto"/>
        <w:tblLook w:val="00A0" w:firstRow="1" w:lastRow="0" w:firstColumn="1" w:lastColumn="0" w:noHBand="0" w:noVBand="0"/>
      </w:tblPr>
      <w:tblGrid>
        <w:gridCol w:w="2113"/>
        <w:gridCol w:w="7071"/>
      </w:tblGrid>
      <w:tr w:rsidR="00AA71D5" w14:paraId="6DBA3E95" w14:textId="77777777" w:rsidTr="00931908">
        <w:tc>
          <w:tcPr>
            <w:tcW w:w="2155" w:type="dxa"/>
            <w:vAlign w:val="center"/>
          </w:tcPr>
          <w:p w14:paraId="056F183F" w14:textId="2BEAAD76" w:rsidR="00AA71D5" w:rsidRDefault="00AA71D5">
            <w:pPr>
              <w:jc w:val="right"/>
              <w:rPr>
                <w:rFonts w:ascii="David" w:hAnsi="David" w:cs="David"/>
                <w:b/>
                <w:bCs/>
                <w:sz w:val="30"/>
                <w:szCs w:val="30"/>
              </w:rPr>
            </w:pPr>
          </w:p>
        </w:tc>
        <w:tc>
          <w:tcPr>
            <w:tcW w:w="7225" w:type="dxa"/>
          </w:tcPr>
          <w:p w14:paraId="1201E4FB" w14:textId="694F8D40" w:rsidR="00AA71D5" w:rsidRDefault="00AA71D5" w:rsidP="00FA421B">
            <w:pPr>
              <w:rPr>
                <w:rFonts w:ascii="David" w:hAnsi="David" w:cs="David"/>
                <w:b/>
                <w:bCs/>
                <w:sz w:val="30"/>
                <w:szCs w:val="30"/>
                <w:u w:val="single"/>
              </w:rPr>
            </w:pPr>
          </w:p>
        </w:tc>
      </w:tr>
      <w:tr w:rsidR="00AA71D5" w14:paraId="1C4E38BD" w14:textId="77777777" w:rsidTr="00AA71D5">
        <w:trPr>
          <w:gridAfter w:val="1"/>
          <w:wAfter w:w="7225" w:type="dxa"/>
        </w:trPr>
        <w:tc>
          <w:tcPr>
            <w:tcW w:w="2155" w:type="dxa"/>
            <w:vAlign w:val="center"/>
          </w:tcPr>
          <w:p w14:paraId="1CFFCC52" w14:textId="77777777" w:rsidR="00AA71D5" w:rsidRDefault="00AA71D5">
            <w:pPr>
              <w:jc w:val="right"/>
              <w:rPr>
                <w:rFonts w:ascii="David" w:hAnsi="David" w:cs="David"/>
                <w:sz w:val="26"/>
                <w:szCs w:val="26"/>
              </w:rPr>
            </w:pPr>
          </w:p>
        </w:tc>
      </w:tr>
    </w:tbl>
    <w:p w14:paraId="71F40FB6" w14:textId="77777777" w:rsidR="00595450" w:rsidRPr="004358C9" w:rsidRDefault="00595450">
      <w:pPr>
        <w:rPr>
          <w:rFonts w:ascii="David" w:hAnsi="David" w:cs="David"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1020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843"/>
        <w:gridCol w:w="2126"/>
        <w:gridCol w:w="2269"/>
        <w:gridCol w:w="1418"/>
        <w:gridCol w:w="1417"/>
      </w:tblGrid>
      <w:tr w:rsidR="004049EC" w14:paraId="30FA6B4B" w14:textId="77777777" w:rsidTr="00FF6960">
        <w:trPr>
          <w:trHeight w:val="972"/>
        </w:trPr>
        <w:tc>
          <w:tcPr>
            <w:tcW w:w="1134" w:type="dxa"/>
            <w:tcBorders>
              <w:bottom w:val="single" w:sz="4" w:space="0" w:color="auto"/>
            </w:tcBorders>
          </w:tcPr>
          <w:p w14:paraId="3B0736DE" w14:textId="77777777" w:rsidR="003A0408" w:rsidRPr="00B67DAE" w:rsidRDefault="003A0408" w:rsidP="003A0408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SA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رقم المناقصة</w:t>
            </w:r>
          </w:p>
          <w:p w14:paraId="1BC5EF56" w14:textId="77777777" w:rsidR="004049EC" w:rsidRDefault="004049EC" w:rsidP="004049EC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</w:p>
        </w:tc>
        <w:tc>
          <w:tcPr>
            <w:tcW w:w="1843" w:type="dxa"/>
            <w:tcBorders>
              <w:bottom w:val="single" w:sz="4" w:space="0" w:color="000000"/>
            </w:tcBorders>
          </w:tcPr>
          <w:p w14:paraId="137B7A35" w14:textId="4A52A72B" w:rsidR="004049EC" w:rsidRDefault="003A0408" w:rsidP="004049EC">
            <w:pPr>
              <w:tabs>
                <w:tab w:val="left" w:pos="567"/>
              </w:tabs>
              <w:jc w:val="center"/>
              <w:rPr>
                <w:b/>
                <w:bCs/>
                <w:rtl/>
                <w:lang w:bidi="ar-SA"/>
              </w:rPr>
            </w:pPr>
            <w:r>
              <w:rPr>
                <w:rFonts w:hint="cs"/>
                <w:b/>
                <w:bCs/>
                <w:rtl/>
                <w:lang w:bidi="ar-SA"/>
              </w:rPr>
              <w:t>تفاصيل المناقصة</w:t>
            </w:r>
          </w:p>
        </w:tc>
        <w:tc>
          <w:tcPr>
            <w:tcW w:w="2126" w:type="dxa"/>
            <w:tcBorders>
              <w:bottom w:val="single" w:sz="4" w:space="0" w:color="000000"/>
            </w:tcBorders>
          </w:tcPr>
          <w:p w14:paraId="030BED11" w14:textId="47FC901E" w:rsidR="004049EC" w:rsidRDefault="003A0408" w:rsidP="004049EC">
            <w:pPr>
              <w:tabs>
                <w:tab w:val="left" w:pos="567"/>
              </w:tabs>
              <w:rPr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فترة التعاقد</w:t>
            </w:r>
          </w:p>
        </w:tc>
        <w:tc>
          <w:tcPr>
            <w:tcW w:w="2269" w:type="dxa"/>
            <w:tcBorders>
              <w:bottom w:val="single" w:sz="4" w:space="0" w:color="000000"/>
            </w:tcBorders>
          </w:tcPr>
          <w:p w14:paraId="23484905" w14:textId="77777777" w:rsidR="003A0408" w:rsidRPr="00B30C90" w:rsidRDefault="003A0408" w:rsidP="003A0408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الرد على الاستيضاحات</w:t>
            </w:r>
            <w:r w:rsidRPr="00B30C90">
              <w:rPr>
                <w:rFonts w:ascii="David" w:hAnsi="David" w:cs="David"/>
                <w:b/>
                <w:bCs/>
                <w:rtl/>
              </w:rPr>
              <w:t xml:space="preserve"> </w:t>
            </w:r>
          </w:p>
          <w:p w14:paraId="3A6AF8CE" w14:textId="29544C14" w:rsidR="004049EC" w:rsidRDefault="003A0408" w:rsidP="004049EC">
            <w:pPr>
              <w:tabs>
                <w:tab w:val="left" w:pos="567"/>
              </w:tabs>
              <w:jc w:val="center"/>
              <w:rPr>
                <w:b/>
                <w:bCs/>
                <w:rtl/>
                <w:lang w:bidi="ar-SA"/>
              </w:rPr>
            </w:pPr>
            <w:r>
              <w:rPr>
                <w:rFonts w:hint="cs"/>
                <w:b/>
                <w:bCs/>
                <w:rtl/>
                <w:lang w:bidi="ar-SA"/>
              </w:rPr>
              <w:t xml:space="preserve"> </w:t>
            </w:r>
          </w:p>
        </w:tc>
        <w:tc>
          <w:tcPr>
            <w:tcW w:w="1418" w:type="dxa"/>
            <w:tcBorders>
              <w:bottom w:val="single" w:sz="4" w:space="0" w:color="000000"/>
            </w:tcBorders>
          </w:tcPr>
          <w:p w14:paraId="56A6CBEF" w14:textId="5265AB20" w:rsidR="004049EC" w:rsidRDefault="003A0408" w:rsidP="004049EC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 xml:space="preserve">الموعد الأخير لتقديم العروض </w:t>
            </w:r>
          </w:p>
        </w:tc>
        <w:tc>
          <w:tcPr>
            <w:tcW w:w="1417" w:type="dxa"/>
            <w:tcBorders>
              <w:bottom w:val="single" w:sz="4" w:space="0" w:color="000000"/>
            </w:tcBorders>
          </w:tcPr>
          <w:p w14:paraId="55F8BB09" w14:textId="69C9E881" w:rsidR="004049EC" w:rsidRDefault="00933E78" w:rsidP="004049EC">
            <w:pPr>
              <w:tabs>
                <w:tab w:val="left" w:pos="567"/>
              </w:tabs>
              <w:jc w:val="center"/>
              <w:rPr>
                <w:b/>
                <w:bCs/>
                <w:rtl/>
                <w:lang w:bidi="ar-SA"/>
              </w:rPr>
            </w:pPr>
            <w:r>
              <w:rPr>
                <w:rFonts w:hint="cs"/>
                <w:b/>
                <w:bCs/>
                <w:rtl/>
                <w:lang w:bidi="ar-SA"/>
              </w:rPr>
              <w:t>مبلغ</w:t>
            </w:r>
            <w:r w:rsidR="0035267C">
              <w:rPr>
                <w:rFonts w:hint="cs"/>
                <w:b/>
                <w:bCs/>
                <w:rtl/>
                <w:lang w:bidi="ar-SA"/>
              </w:rPr>
              <w:t xml:space="preserve"> الضمان </w:t>
            </w:r>
            <w:proofErr w:type="gramStart"/>
            <w:r w:rsidR="0035267C">
              <w:rPr>
                <w:rFonts w:hint="cs"/>
                <w:b/>
                <w:bCs/>
                <w:rtl/>
                <w:lang w:bidi="ar-SA"/>
              </w:rPr>
              <w:t xml:space="preserve">أو </w:t>
            </w:r>
            <w:r>
              <w:rPr>
                <w:rFonts w:hint="cs"/>
                <w:b/>
                <w:bCs/>
                <w:rtl/>
                <w:lang w:bidi="ar-SA"/>
              </w:rPr>
              <w:t xml:space="preserve"> الكفالة</w:t>
            </w:r>
            <w:proofErr w:type="gramEnd"/>
            <w:r>
              <w:rPr>
                <w:rFonts w:hint="cs"/>
                <w:b/>
                <w:bCs/>
                <w:rtl/>
                <w:lang w:bidi="ar-SA"/>
              </w:rPr>
              <w:t xml:space="preserve"> للتقديم</w:t>
            </w:r>
          </w:p>
          <w:p w14:paraId="422C1A51" w14:textId="032325D1" w:rsidR="004049EC" w:rsidRDefault="004049EC" w:rsidP="004049EC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</w:p>
        </w:tc>
      </w:tr>
      <w:tr w:rsidR="004049EC" w14:paraId="0048F365" w14:textId="77777777" w:rsidTr="00FF6960">
        <w:trPr>
          <w:trHeight w:val="1413"/>
        </w:trPr>
        <w:tc>
          <w:tcPr>
            <w:tcW w:w="1134" w:type="dxa"/>
            <w:tcBorders>
              <w:bottom w:val="single" w:sz="4" w:space="0" w:color="auto"/>
            </w:tcBorders>
          </w:tcPr>
          <w:p w14:paraId="11F2FC3B" w14:textId="781BE8BD" w:rsidR="004049EC" w:rsidRDefault="00B74A04" w:rsidP="004049EC">
            <w:pPr>
              <w:tabs>
                <w:tab w:val="left" w:pos="567"/>
              </w:tabs>
              <w:rPr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149</w:t>
            </w:r>
            <w:r w:rsidR="007918C0">
              <w:rPr>
                <w:rFonts w:cs="David" w:hint="cs"/>
                <w:b/>
                <w:bCs/>
                <w:rtl/>
              </w:rPr>
              <w:t>/2024</w:t>
            </w:r>
          </w:p>
        </w:tc>
        <w:tc>
          <w:tcPr>
            <w:tcW w:w="1843" w:type="dxa"/>
            <w:tcBorders>
              <w:bottom w:val="single" w:sz="4" w:space="0" w:color="000000"/>
            </w:tcBorders>
          </w:tcPr>
          <w:p w14:paraId="24782B9D" w14:textId="46FF43EF" w:rsidR="009A77CC" w:rsidRPr="009A77CC" w:rsidRDefault="00626ABB" w:rsidP="00B74A04">
            <w:pPr>
              <w:rPr>
                <w:rtl/>
              </w:rPr>
            </w:pPr>
            <w:r>
              <w:rPr>
                <w:rFonts w:hint="cs"/>
                <w:rtl/>
                <w:lang w:bidi="ar-SA"/>
              </w:rPr>
              <w:t>شراء نظارات واقية للمقاتل</w:t>
            </w:r>
            <w:r w:rsidR="007913BE">
              <w:rPr>
                <w:rFonts w:hint="cs"/>
                <w:rtl/>
              </w:rPr>
              <w:t xml:space="preserve"> </w:t>
            </w:r>
          </w:p>
          <w:p w14:paraId="283DED2F" w14:textId="4251E41A" w:rsidR="004049EC" w:rsidRPr="004F26A1" w:rsidRDefault="004049EC" w:rsidP="009A77CC">
            <w:pPr>
              <w:tabs>
                <w:tab w:val="left" w:pos="567"/>
              </w:tabs>
              <w:rPr>
                <w:rtl/>
              </w:rPr>
            </w:pPr>
          </w:p>
        </w:tc>
        <w:tc>
          <w:tcPr>
            <w:tcW w:w="2126" w:type="dxa"/>
            <w:tcBorders>
              <w:bottom w:val="single" w:sz="4" w:space="0" w:color="000000"/>
            </w:tcBorders>
          </w:tcPr>
          <w:p w14:paraId="6AC0EAA8" w14:textId="29081FD9" w:rsidR="004049EC" w:rsidRDefault="009A77CC" w:rsidP="004049EC">
            <w:pPr>
              <w:tabs>
                <w:tab w:val="left" w:pos="567"/>
              </w:tabs>
              <w:rPr>
                <w:rtl/>
                <w:lang w:bidi="ar-SA"/>
              </w:rPr>
            </w:pPr>
            <w:r>
              <w:rPr>
                <w:rFonts w:hint="cs"/>
                <w:rtl/>
              </w:rPr>
              <w:t>12</w:t>
            </w:r>
            <w:r w:rsidR="004049EC">
              <w:rPr>
                <w:rFonts w:hint="cs"/>
                <w:rtl/>
              </w:rPr>
              <w:t xml:space="preserve"> </w:t>
            </w:r>
            <w:r w:rsidR="003A0408">
              <w:rPr>
                <w:rFonts w:hint="cs"/>
                <w:rtl/>
                <w:lang w:bidi="ar-SA"/>
              </w:rPr>
              <w:t>شهرا</w:t>
            </w:r>
            <w:r w:rsidR="004049EC">
              <w:rPr>
                <w:rFonts w:hint="cs"/>
                <w:rtl/>
              </w:rPr>
              <w:t xml:space="preserve"> + </w:t>
            </w:r>
            <w:r w:rsidR="003A0408">
              <w:rPr>
                <w:rFonts w:hint="cs"/>
                <w:rtl/>
                <w:lang w:bidi="ar-SA"/>
              </w:rPr>
              <w:t>خيار</w:t>
            </w:r>
          </w:p>
          <w:p w14:paraId="05F70CEC" w14:textId="1BB0E33C" w:rsidR="004049EC" w:rsidRPr="007617B7" w:rsidRDefault="003A0408" w:rsidP="009A77CC">
            <w:pPr>
              <w:tabs>
                <w:tab w:val="left" w:pos="567"/>
              </w:tabs>
              <w:rPr>
                <w:rtl/>
                <w:lang w:bidi="ar-SA"/>
              </w:rPr>
            </w:pPr>
            <w:r>
              <w:rPr>
                <w:rFonts w:hint="cs"/>
                <w:rtl/>
                <w:lang w:bidi="ar-SA"/>
              </w:rPr>
              <w:t>لمدة</w:t>
            </w:r>
            <w:r w:rsidR="004049EC">
              <w:rPr>
                <w:rFonts w:hint="cs"/>
                <w:rtl/>
              </w:rPr>
              <w:t xml:space="preserve">- </w:t>
            </w:r>
            <w:r w:rsidR="009A77CC">
              <w:rPr>
                <w:rFonts w:hint="cs"/>
                <w:rtl/>
              </w:rPr>
              <w:t>4</w:t>
            </w:r>
            <w:r w:rsidR="004049EC">
              <w:rPr>
                <w:rFonts w:hint="cs"/>
                <w:rtl/>
              </w:rPr>
              <w:t xml:space="preserve"> </w:t>
            </w:r>
            <w:r>
              <w:rPr>
                <w:rFonts w:hint="cs"/>
                <w:rtl/>
                <w:lang w:bidi="ar-SA"/>
              </w:rPr>
              <w:t>سنوات أخرى</w:t>
            </w:r>
          </w:p>
        </w:tc>
        <w:tc>
          <w:tcPr>
            <w:tcW w:w="2269" w:type="dxa"/>
            <w:tcBorders>
              <w:bottom w:val="single" w:sz="4" w:space="0" w:color="000000"/>
            </w:tcBorders>
          </w:tcPr>
          <w:p w14:paraId="71B75DB2" w14:textId="6C356BC7" w:rsidR="004049EC" w:rsidRDefault="003A0408" w:rsidP="00FF6960">
            <w:pPr>
              <w:tabs>
                <w:tab w:val="left" w:pos="567"/>
              </w:tabs>
              <w:rPr>
                <w:sz w:val="22"/>
                <w:szCs w:val="22"/>
              </w:rPr>
            </w:pPr>
            <w:r>
              <w:rPr>
                <w:rFonts w:ascii="David" w:hAnsi="David" w:cs="Arial" w:hint="cs"/>
                <w:sz w:val="22"/>
                <w:szCs w:val="22"/>
                <w:rtl/>
                <w:lang w:bidi="ar-SA"/>
              </w:rPr>
              <w:t>محرر المناقصة</w:t>
            </w:r>
            <w:r>
              <w:t xml:space="preserve"> </w:t>
            </w:r>
            <w:r w:rsidR="004049EC">
              <w:rPr>
                <w:rFonts w:hint="cs"/>
                <w:sz w:val="22"/>
                <w:szCs w:val="22"/>
                <w:rtl/>
              </w:rPr>
              <w:br/>
            </w:r>
            <w:hyperlink r:id="rId10" w:history="1">
              <w:r w:rsidR="00FF6960" w:rsidRPr="00EA2B0F">
                <w:rPr>
                  <w:rStyle w:val="Hyperlink"/>
                </w:rPr>
                <w:t>saritg@police.gov.il</w:t>
              </w:r>
            </w:hyperlink>
            <w:r w:rsidR="00FF6960">
              <w:t xml:space="preserve"> </w:t>
            </w:r>
          </w:p>
          <w:p w14:paraId="22927D10" w14:textId="77777777" w:rsidR="004049EC" w:rsidRPr="004049EC" w:rsidRDefault="004049EC" w:rsidP="004049EC">
            <w:pPr>
              <w:tabs>
                <w:tab w:val="left" w:pos="567"/>
              </w:tabs>
              <w:rPr>
                <w:sz w:val="22"/>
                <w:szCs w:val="22"/>
              </w:rPr>
            </w:pPr>
          </w:p>
          <w:p w14:paraId="68D48AFA" w14:textId="77777777" w:rsidR="004049EC" w:rsidRDefault="004049EC" w:rsidP="004049EC">
            <w:pPr>
              <w:tabs>
                <w:tab w:val="left" w:pos="567"/>
              </w:tabs>
              <w:rPr>
                <w:szCs w:val="20"/>
              </w:rPr>
            </w:pPr>
          </w:p>
          <w:p w14:paraId="3CE4938E" w14:textId="77777777" w:rsidR="004049EC" w:rsidRPr="004F26A1" w:rsidRDefault="004049EC" w:rsidP="004049EC">
            <w:pPr>
              <w:tabs>
                <w:tab w:val="left" w:pos="567"/>
              </w:tabs>
              <w:rPr>
                <w:sz w:val="22"/>
                <w:szCs w:val="22"/>
                <w:rtl/>
              </w:rPr>
            </w:pPr>
          </w:p>
        </w:tc>
        <w:tc>
          <w:tcPr>
            <w:tcW w:w="1418" w:type="dxa"/>
            <w:tcBorders>
              <w:bottom w:val="single" w:sz="4" w:space="0" w:color="000000"/>
            </w:tcBorders>
          </w:tcPr>
          <w:p w14:paraId="27FD764B" w14:textId="487B2AA7" w:rsidR="004049EC" w:rsidRDefault="00B74A04" w:rsidP="00B74A04">
            <w:pPr>
              <w:tabs>
                <w:tab w:val="left" w:pos="567"/>
              </w:tabs>
              <w:rPr>
                <w:b/>
                <w:bCs/>
                <w:rtl/>
                <w:lang w:bidi="ar-SA"/>
              </w:rPr>
            </w:pPr>
            <w:r>
              <w:rPr>
                <w:rFonts w:hint="cs"/>
                <w:b/>
                <w:bCs/>
                <w:rtl/>
              </w:rPr>
              <w:t>01</w:t>
            </w:r>
            <w:r w:rsidR="007913BE">
              <w:rPr>
                <w:rFonts w:hint="cs"/>
                <w:b/>
                <w:bCs/>
                <w:rtl/>
              </w:rPr>
              <w:t>.</w:t>
            </w:r>
            <w:r>
              <w:rPr>
                <w:rFonts w:hint="cs"/>
                <w:b/>
                <w:bCs/>
                <w:rtl/>
              </w:rPr>
              <w:t>09</w:t>
            </w:r>
            <w:r w:rsidR="007913BE">
              <w:rPr>
                <w:rFonts w:hint="cs"/>
                <w:b/>
                <w:bCs/>
                <w:rtl/>
              </w:rPr>
              <w:t>.24</w:t>
            </w:r>
            <w:r w:rsidR="004049EC">
              <w:rPr>
                <w:b/>
                <w:bCs/>
                <w:rtl/>
              </w:rPr>
              <w:br/>
            </w:r>
            <w:r w:rsidR="003A0408">
              <w:rPr>
                <w:rFonts w:hint="cs"/>
                <w:b/>
                <w:bCs/>
                <w:rtl/>
                <w:lang w:bidi="ar-SA"/>
              </w:rPr>
              <w:t>حتى الساعة</w:t>
            </w:r>
          </w:p>
          <w:p w14:paraId="41AFEE91" w14:textId="77777777" w:rsidR="004049EC" w:rsidRDefault="004049EC" w:rsidP="004049EC">
            <w:pPr>
              <w:tabs>
                <w:tab w:val="left" w:pos="567"/>
              </w:tabs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15:00</w:t>
            </w:r>
          </w:p>
        </w:tc>
        <w:tc>
          <w:tcPr>
            <w:tcW w:w="1417" w:type="dxa"/>
            <w:tcBorders>
              <w:bottom w:val="single" w:sz="4" w:space="0" w:color="000000"/>
            </w:tcBorders>
          </w:tcPr>
          <w:p w14:paraId="2704F8B7" w14:textId="3C385D0C" w:rsidR="007918C0" w:rsidRPr="00F419EE" w:rsidRDefault="00F419EE" w:rsidP="007918C0">
            <w:pPr>
              <w:tabs>
                <w:tab w:val="left" w:pos="567"/>
              </w:tabs>
              <w:rPr>
                <w:rFonts w:cs="Arial"/>
                <w:b/>
                <w:bCs/>
                <w:lang w:bidi="ar-SA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لا يوجد</w:t>
            </w:r>
          </w:p>
          <w:p w14:paraId="20693CA9" w14:textId="61845DC0" w:rsidR="00E86B93" w:rsidRDefault="00E86B93" w:rsidP="004049EC">
            <w:pPr>
              <w:tabs>
                <w:tab w:val="left" w:pos="567"/>
              </w:tabs>
              <w:rPr>
                <w:b/>
                <w:bCs/>
                <w:rtl/>
              </w:rPr>
            </w:pPr>
          </w:p>
        </w:tc>
      </w:tr>
    </w:tbl>
    <w:p w14:paraId="3B51776C" w14:textId="77777777" w:rsidR="001D1148" w:rsidRDefault="001D1148" w:rsidP="001C6C3E">
      <w:pPr>
        <w:rPr>
          <w:rFonts w:ascii="David" w:hAnsi="David" w:cs="David"/>
          <w:sz w:val="28"/>
          <w:szCs w:val="28"/>
          <w:rtl/>
        </w:rPr>
      </w:pPr>
    </w:p>
    <w:p w14:paraId="3F5F3F0E" w14:textId="77777777" w:rsidR="001D1148" w:rsidRDefault="001D1148" w:rsidP="001C6C3E">
      <w:pPr>
        <w:rPr>
          <w:rFonts w:ascii="David" w:hAnsi="David" w:cs="David"/>
          <w:sz w:val="28"/>
          <w:szCs w:val="28"/>
          <w:rtl/>
        </w:rPr>
      </w:pPr>
    </w:p>
    <w:p w14:paraId="4402C73D" w14:textId="77777777" w:rsidR="001D1148" w:rsidRDefault="001D1148" w:rsidP="001C6C3E">
      <w:pPr>
        <w:rPr>
          <w:rFonts w:ascii="David" w:hAnsi="David" w:cs="David"/>
          <w:sz w:val="28"/>
          <w:szCs w:val="28"/>
          <w:rtl/>
        </w:rPr>
      </w:pPr>
    </w:p>
    <w:p w14:paraId="22E86A63" w14:textId="77777777" w:rsidR="001D1148" w:rsidRDefault="001D1148" w:rsidP="001C6C3E">
      <w:pPr>
        <w:rPr>
          <w:rFonts w:ascii="David" w:hAnsi="David" w:cs="David"/>
          <w:sz w:val="28"/>
          <w:szCs w:val="28"/>
          <w:rtl/>
        </w:rPr>
      </w:pPr>
    </w:p>
    <w:p w14:paraId="71F40FB8" w14:textId="6A12DFDD" w:rsidR="00595450" w:rsidRPr="00EF602E" w:rsidRDefault="00595450">
      <w:pPr>
        <w:rPr>
          <w:rFonts w:ascii="David" w:hAnsi="David" w:cs="David"/>
          <w:sz w:val="28"/>
          <w:szCs w:val="28"/>
          <w:rtl/>
        </w:rPr>
      </w:pPr>
    </w:p>
    <w:p w14:paraId="71F40FC6" w14:textId="077D14E5" w:rsidR="005F14E9" w:rsidRPr="00EF602E" w:rsidRDefault="005F14E9">
      <w:pPr>
        <w:rPr>
          <w:rFonts w:ascii="David" w:hAnsi="David" w:cs="David"/>
          <w:sz w:val="28"/>
          <w:szCs w:val="28"/>
          <w:rtl/>
        </w:rPr>
      </w:pPr>
    </w:p>
    <w:p w14:paraId="71F40FC7" w14:textId="77777777" w:rsidR="00AF65DC" w:rsidRPr="00EF602E" w:rsidRDefault="00AF65DC" w:rsidP="00323625">
      <w:pPr>
        <w:rPr>
          <w:rFonts w:ascii="David" w:hAnsi="David" w:cs="David"/>
          <w:sz w:val="28"/>
          <w:szCs w:val="28"/>
        </w:rPr>
      </w:pPr>
    </w:p>
    <w:p w14:paraId="71F40FC8" w14:textId="77777777" w:rsidR="00AF65DC" w:rsidRPr="00EF602E" w:rsidRDefault="00AF65DC" w:rsidP="00930DA8">
      <w:pPr>
        <w:rPr>
          <w:rFonts w:ascii="David" w:hAnsi="David" w:cs="David"/>
          <w:sz w:val="28"/>
          <w:szCs w:val="28"/>
        </w:rPr>
      </w:pPr>
    </w:p>
    <w:sectPr w:rsidR="00AF65DC" w:rsidRPr="00EF602E" w:rsidSect="006917B5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134" w:right="1418" w:bottom="851" w:left="1304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793789" w14:textId="77777777" w:rsidR="00734B80" w:rsidRDefault="00734B80" w:rsidP="0041272D">
      <w:r>
        <w:separator/>
      </w:r>
    </w:p>
  </w:endnote>
  <w:endnote w:type="continuationSeparator" w:id="0">
    <w:p w14:paraId="554F4B68" w14:textId="77777777" w:rsidR="00734B80" w:rsidRDefault="00734B80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Adii-Light">
    <w:altName w:val="Arial"/>
    <w:charset w:val="B1"/>
    <w:family w:val="auto"/>
    <w:pitch w:val="variable"/>
    <w:sig w:usb0="00000801" w:usb1="40000000" w:usb2="00000000" w:usb3="00000000" w:csb0="0000002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2341"/>
      <w:gridCol w:w="4550"/>
      <w:gridCol w:w="2293"/>
    </w:tblGrid>
    <w:tr w:rsidR="00412121" w14:paraId="36E61600" w14:textId="77777777" w:rsidTr="00AA71D5">
      <w:trPr>
        <w:trHeight w:val="284"/>
      </w:trPr>
      <w:tc>
        <w:tcPr>
          <w:tcW w:w="9400" w:type="dxa"/>
          <w:gridSpan w:val="3"/>
          <w:shd w:val="clear" w:color="auto" w:fill="auto"/>
        </w:tcPr>
        <w:p w14:paraId="7C7F3375" w14:textId="77777777" w:rsidR="00412121" w:rsidRDefault="00412121" w:rsidP="00412121">
          <w:pPr>
            <w:pStyle w:val="a6"/>
            <w:jc w:val="right"/>
            <w:rPr>
              <w:noProof/>
            </w:rPr>
          </w:pPr>
        </w:p>
      </w:tc>
    </w:tr>
    <w:tr w:rsidR="00412121" w14:paraId="054BF0E2" w14:textId="77777777" w:rsidTr="00774E7F">
      <w:tc>
        <w:tcPr>
          <w:tcW w:w="2350" w:type="dxa"/>
          <w:shd w:val="clear" w:color="auto" w:fill="auto"/>
          <w:vAlign w:val="center"/>
        </w:tcPr>
        <w:p w14:paraId="33E6D9A3" w14:textId="77777777" w:rsidR="00412121" w:rsidRPr="00FD099F" w:rsidRDefault="00412121" w:rsidP="00412121">
          <w:pPr>
            <w:pStyle w:val="a6"/>
            <w:jc w:val="center"/>
            <w:rPr>
              <w:rFonts w:ascii="Arial" w:hAnsi="Arial" w:cs="Arial"/>
              <w:rtl/>
            </w:rPr>
          </w:pPr>
          <w:r w:rsidRPr="00FD099F">
            <w:rPr>
              <w:rFonts w:ascii="Arial" w:hAnsi="Arial" w:cs="Arial"/>
              <w:rtl/>
            </w:rPr>
            <w:t>כתובתנו באתר:</w:t>
          </w:r>
        </w:p>
        <w:p w14:paraId="3A3821AD" w14:textId="77777777" w:rsidR="00412121" w:rsidRDefault="00412121" w:rsidP="00412121">
          <w:pPr>
            <w:pStyle w:val="a6"/>
            <w:jc w:val="center"/>
            <w:rPr>
              <w:rtl/>
            </w:rPr>
          </w:pPr>
          <w:r w:rsidRPr="00FD099F">
            <w:rPr>
              <w:rFonts w:ascii="Arial" w:hAnsi="Arial" w:cs="Arial"/>
            </w:rPr>
            <w:t>www.police.gov.il</w:t>
          </w:r>
        </w:p>
      </w:tc>
      <w:tc>
        <w:tcPr>
          <w:tcW w:w="4700" w:type="dxa"/>
          <w:shd w:val="clear" w:color="auto" w:fill="auto"/>
          <w:vAlign w:val="center"/>
        </w:tcPr>
        <w:p w14:paraId="1670AD10" w14:textId="77777777" w:rsidR="00412121" w:rsidRDefault="00412121" w:rsidP="00412121">
          <w:pPr>
            <w:pStyle w:val="a6"/>
            <w:jc w:val="center"/>
            <w:rPr>
              <w:rtl/>
            </w:rPr>
          </w:pPr>
        </w:p>
      </w:tc>
      <w:tc>
        <w:tcPr>
          <w:tcW w:w="2350" w:type="dxa"/>
          <w:shd w:val="clear" w:color="auto" w:fill="auto"/>
          <w:vAlign w:val="center"/>
        </w:tcPr>
        <w:p w14:paraId="0E163716" w14:textId="19B64B23" w:rsidR="00412121" w:rsidRDefault="00412121" w:rsidP="00412121">
          <w:pPr>
            <w:pStyle w:val="a6"/>
            <w:jc w:val="right"/>
            <w:rPr>
              <w:rtl/>
            </w:rPr>
          </w:pPr>
          <w:r w:rsidRPr="00833651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833651">
            <w:rPr>
              <w:rFonts w:ascii="Arial" w:hAnsi="Arial" w:cs="Arial"/>
              <w:sz w:val="22"/>
              <w:szCs w:val="22"/>
            </w:rPr>
            <w:fldChar w:fldCharType="begin"/>
          </w:r>
          <w:r w:rsidRPr="00833651">
            <w:rPr>
              <w:rFonts w:ascii="Arial" w:hAnsi="Arial" w:cs="Arial"/>
              <w:sz w:val="22"/>
              <w:szCs w:val="22"/>
            </w:rPr>
            <w:instrText xml:space="preserve"> PAGE </w:instrText>
          </w:r>
          <w:r w:rsidRPr="00833651">
            <w:rPr>
              <w:rFonts w:ascii="Arial" w:hAnsi="Arial" w:cs="Arial"/>
              <w:sz w:val="22"/>
              <w:szCs w:val="22"/>
            </w:rPr>
            <w:fldChar w:fldCharType="separate"/>
          </w:r>
          <w:r w:rsidR="00931908">
            <w:rPr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33651">
            <w:rPr>
              <w:rFonts w:ascii="Arial" w:hAnsi="Arial" w:cs="Arial"/>
              <w:sz w:val="22"/>
              <w:szCs w:val="22"/>
            </w:rPr>
            <w:fldChar w:fldCharType="end"/>
          </w:r>
          <w:r w:rsidRPr="00833651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833651">
            <w:rPr>
              <w:rFonts w:ascii="Arial" w:hAnsi="Arial" w:cs="Arial"/>
              <w:sz w:val="22"/>
              <w:szCs w:val="22"/>
            </w:rPr>
            <w:fldChar w:fldCharType="begin"/>
          </w:r>
          <w:r w:rsidRPr="00833651">
            <w:rPr>
              <w:rFonts w:ascii="Arial" w:hAnsi="Arial" w:cs="Arial"/>
              <w:sz w:val="22"/>
              <w:szCs w:val="22"/>
            </w:rPr>
            <w:instrText xml:space="preserve"> NUMPAGES </w:instrText>
          </w:r>
          <w:r w:rsidRPr="00833651">
            <w:rPr>
              <w:rFonts w:ascii="Arial" w:hAnsi="Arial" w:cs="Arial"/>
              <w:sz w:val="22"/>
              <w:szCs w:val="22"/>
            </w:rPr>
            <w:fldChar w:fldCharType="separate"/>
          </w:r>
          <w:r w:rsidR="00931908">
            <w:rPr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33651">
            <w:rPr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DF" w14:textId="6BF381DF" w:rsidR="00B1046C" w:rsidRPr="00412121" w:rsidRDefault="00696BDB" w:rsidP="00412121">
    <w:pPr>
      <w:pStyle w:val="a6"/>
      <w:rPr>
        <w:rtl/>
      </w:rPr>
    </w:pPr>
    <w:r>
      <w:rPr>
        <w:noProof/>
        <w:rtl/>
        <w:lang w:eastAsia="en-US"/>
      </w:rPr>
      <w:drawing>
        <wp:anchor distT="0" distB="0" distL="114300" distR="114300" simplePos="0" relativeHeight="251664896" behindDoc="0" locked="0" layoutInCell="1" allowOverlap="1" wp14:anchorId="4E2BAC56" wp14:editId="7F7CA5D9">
          <wp:simplePos x="0" y="0"/>
          <wp:positionH relativeFrom="column">
            <wp:posOffset>-822960</wp:posOffset>
          </wp:positionH>
          <wp:positionV relativeFrom="paragraph">
            <wp:posOffset>-821690</wp:posOffset>
          </wp:positionV>
          <wp:extent cx="7449820" cy="304800"/>
          <wp:effectExtent l="0" t="0" r="0" b="0"/>
          <wp:wrapSquare wrapText="bothSides"/>
          <wp:docPr id="76" name="תמונה 7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49820" cy="3048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71F40FE2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71F40FE1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71F40FE4" w14:textId="77777777" w:rsidTr="00FD099F">
      <w:tc>
        <w:tcPr>
          <w:tcW w:w="9400" w:type="dxa"/>
          <w:shd w:val="clear" w:color="auto" w:fill="auto"/>
          <w:vAlign w:val="center"/>
        </w:tcPr>
        <w:p w14:paraId="71F40FE3" w14:textId="31B13C88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931908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E5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68D248" w14:textId="77777777" w:rsidR="00734B80" w:rsidRDefault="00734B80" w:rsidP="0041272D">
      <w:r>
        <w:separator/>
      </w:r>
    </w:p>
  </w:footnote>
  <w:footnote w:type="continuationSeparator" w:id="0">
    <w:p w14:paraId="74524CD1" w14:textId="77777777" w:rsidR="00734B80" w:rsidRDefault="00734B80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E2E06B" w14:textId="79DA8DC4" w:rsidR="00412121" w:rsidRDefault="00696BDB" w:rsidP="00412121">
    <w:pPr>
      <w:pStyle w:val="a4"/>
      <w:jc w:val="center"/>
      <w:rPr>
        <w:rFonts w:ascii="Arial" w:hAnsi="Arial" w:cs="David"/>
        <w:b/>
        <w:bCs/>
      </w:rPr>
    </w:pPr>
    <w:r>
      <w:rPr>
        <w:noProof/>
        <w:lang w:eastAsia="en-US"/>
      </w:rPr>
      <w:drawing>
        <wp:anchor distT="0" distB="0" distL="114300" distR="114300" simplePos="0" relativeHeight="251662848" behindDoc="0" locked="0" layoutInCell="1" allowOverlap="1" wp14:anchorId="278420ED" wp14:editId="0C60D510">
          <wp:simplePos x="0" y="0"/>
          <wp:positionH relativeFrom="column">
            <wp:posOffset>2200910</wp:posOffset>
          </wp:positionH>
          <wp:positionV relativeFrom="paragraph">
            <wp:posOffset>-306070</wp:posOffset>
          </wp:positionV>
          <wp:extent cx="1200150" cy="1020445"/>
          <wp:effectExtent l="0" t="0" r="0" b="8255"/>
          <wp:wrapSquare wrapText="bothSides"/>
          <wp:docPr id="75" name="תמונה 3" descr="image00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3" descr="image00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00150" cy="10204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en-US"/>
      </w:rPr>
      <w:drawing>
        <wp:anchor distT="0" distB="0" distL="114300" distR="114300" simplePos="0" relativeHeight="251661824" behindDoc="1" locked="0" layoutInCell="1" allowOverlap="1" wp14:anchorId="12EFE2F7" wp14:editId="5D0FD14F">
          <wp:simplePos x="0" y="0"/>
          <wp:positionH relativeFrom="column">
            <wp:posOffset>-605790</wp:posOffset>
          </wp:positionH>
          <wp:positionV relativeFrom="paragraph">
            <wp:posOffset>-369570</wp:posOffset>
          </wp:positionV>
          <wp:extent cx="7037070" cy="1343660"/>
          <wp:effectExtent l="0" t="0" r="0" b="8890"/>
          <wp:wrapNone/>
          <wp:docPr id="74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37070" cy="13436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5C835AB" w14:textId="77777777" w:rsidR="00412121" w:rsidRDefault="00412121" w:rsidP="00412121">
    <w:pPr>
      <w:pStyle w:val="a4"/>
      <w:tabs>
        <w:tab w:val="left" w:pos="3860"/>
        <w:tab w:val="center" w:pos="4450"/>
      </w:tabs>
      <w:rPr>
        <w:rFonts w:ascii="Arial" w:hAnsi="Arial" w:cs="David"/>
        <w:b/>
        <w:bCs/>
        <w:rtl/>
      </w:rPr>
    </w:pPr>
  </w:p>
  <w:p w14:paraId="1CBFE84B" w14:textId="77777777" w:rsidR="00412121" w:rsidRDefault="00412121" w:rsidP="00412121">
    <w:pPr>
      <w:pStyle w:val="a4"/>
      <w:tabs>
        <w:tab w:val="left" w:pos="3860"/>
        <w:tab w:val="center" w:pos="4450"/>
      </w:tabs>
      <w:rPr>
        <w:rFonts w:cs="David"/>
        <w:b/>
        <w:bCs/>
        <w:rtl/>
      </w:rPr>
    </w:pPr>
  </w:p>
  <w:p w14:paraId="093F52CD" w14:textId="77777777" w:rsidR="00412121" w:rsidRDefault="00412121" w:rsidP="00412121">
    <w:pPr>
      <w:pStyle w:val="a4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5D5835DF" w14:textId="77777777" w:rsidR="00412121" w:rsidRDefault="00412121" w:rsidP="00412121">
    <w:pPr>
      <w:pStyle w:val="a4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1C179D15" w14:textId="77777777" w:rsidR="00412121" w:rsidRDefault="00412121" w:rsidP="00412121">
    <w:pPr>
      <w:pStyle w:val="a4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71F40FD5" w14:textId="193B2533" w:rsidR="00B1046C" w:rsidRPr="004D4BF8" w:rsidRDefault="00B1046C" w:rsidP="00412121">
    <w:pPr>
      <w:pStyle w:val="a4"/>
      <w:tabs>
        <w:tab w:val="left" w:pos="3860"/>
        <w:tab w:val="center" w:pos="4450"/>
      </w:tabs>
      <w:rPr>
        <w:rFonts w:ascii="Arial" w:hAnsi="Arial" w:cs="David"/>
        <w:b/>
        <w:bCs/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F40FE0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470C2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C1A0216"/>
    <w:multiLevelType w:val="hybridMultilevel"/>
    <w:tmpl w:val="B14AFBB2"/>
    <w:lvl w:ilvl="0" w:tplc="0409000F">
      <w:start w:val="1"/>
      <w:numFmt w:val="decimal"/>
      <w:lvlText w:val="%1."/>
      <w:lvlJc w:val="left"/>
      <w:pPr>
        <w:ind w:left="67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98" w:hanging="360"/>
      </w:pPr>
    </w:lvl>
    <w:lvl w:ilvl="2" w:tplc="0409001B" w:tentative="1">
      <w:start w:val="1"/>
      <w:numFmt w:val="lowerRoman"/>
      <w:lvlText w:val="%3."/>
      <w:lvlJc w:val="right"/>
      <w:pPr>
        <w:ind w:left="2118" w:hanging="180"/>
      </w:pPr>
    </w:lvl>
    <w:lvl w:ilvl="3" w:tplc="0409000F" w:tentative="1">
      <w:start w:val="1"/>
      <w:numFmt w:val="decimal"/>
      <w:lvlText w:val="%4."/>
      <w:lvlJc w:val="left"/>
      <w:pPr>
        <w:ind w:left="2838" w:hanging="360"/>
      </w:pPr>
    </w:lvl>
    <w:lvl w:ilvl="4" w:tplc="04090019" w:tentative="1">
      <w:start w:val="1"/>
      <w:numFmt w:val="lowerLetter"/>
      <w:lvlText w:val="%5."/>
      <w:lvlJc w:val="left"/>
      <w:pPr>
        <w:ind w:left="3558" w:hanging="360"/>
      </w:pPr>
    </w:lvl>
    <w:lvl w:ilvl="5" w:tplc="0409001B" w:tentative="1">
      <w:start w:val="1"/>
      <w:numFmt w:val="lowerRoman"/>
      <w:lvlText w:val="%6."/>
      <w:lvlJc w:val="right"/>
      <w:pPr>
        <w:ind w:left="4278" w:hanging="180"/>
      </w:pPr>
    </w:lvl>
    <w:lvl w:ilvl="6" w:tplc="0409000F" w:tentative="1">
      <w:start w:val="1"/>
      <w:numFmt w:val="decimal"/>
      <w:lvlText w:val="%7."/>
      <w:lvlJc w:val="left"/>
      <w:pPr>
        <w:ind w:left="4998" w:hanging="360"/>
      </w:pPr>
    </w:lvl>
    <w:lvl w:ilvl="7" w:tplc="04090019" w:tentative="1">
      <w:start w:val="1"/>
      <w:numFmt w:val="lowerLetter"/>
      <w:lvlText w:val="%8."/>
      <w:lvlJc w:val="left"/>
      <w:pPr>
        <w:ind w:left="5718" w:hanging="360"/>
      </w:pPr>
    </w:lvl>
    <w:lvl w:ilvl="8" w:tplc="0409001B" w:tentative="1">
      <w:start w:val="1"/>
      <w:numFmt w:val="lowerRoman"/>
      <w:lvlText w:val="%9."/>
      <w:lvlJc w:val="right"/>
      <w:pPr>
        <w:ind w:left="6438" w:hanging="180"/>
      </w:pPr>
    </w:lvl>
  </w:abstractNum>
  <w:abstractNum w:abstractNumId="3" w15:restartNumberingAfterBreak="0">
    <w:nsid w:val="2B8D7D3D"/>
    <w:multiLevelType w:val="multilevel"/>
    <w:tmpl w:val="5B9E1910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color w:val="auto"/>
        <w:sz w:val="28"/>
        <w:szCs w:val="28"/>
      </w:rPr>
    </w:lvl>
    <w:lvl w:ilvl="1">
      <w:start w:val="1"/>
      <w:numFmt w:val="decimal"/>
      <w:lvlText w:val="%1.%2."/>
      <w:lvlJc w:val="left"/>
      <w:pPr>
        <w:ind w:left="858" w:hanging="432"/>
      </w:pPr>
      <w:rPr>
        <w:rFonts w:ascii="David" w:hAnsi="David" w:cs="David"/>
        <w:b w:val="0"/>
        <w:bCs w:val="0"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780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5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1"/>
  </w:num>
  <w:num w:numId="6">
    <w:abstractNumId w:val="0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95450"/>
    <w:rsid w:val="000020D4"/>
    <w:rsid w:val="0000694D"/>
    <w:rsid w:val="00024225"/>
    <w:rsid w:val="00030A7E"/>
    <w:rsid w:val="00033C4F"/>
    <w:rsid w:val="000434DD"/>
    <w:rsid w:val="000A66F0"/>
    <w:rsid w:val="000C094E"/>
    <w:rsid w:val="000D3561"/>
    <w:rsid w:val="000D6428"/>
    <w:rsid w:val="000E70A7"/>
    <w:rsid w:val="0010200E"/>
    <w:rsid w:val="00121D48"/>
    <w:rsid w:val="00136896"/>
    <w:rsid w:val="00145BF2"/>
    <w:rsid w:val="00161887"/>
    <w:rsid w:val="001803C6"/>
    <w:rsid w:val="00192BCB"/>
    <w:rsid w:val="001A07DD"/>
    <w:rsid w:val="001A7283"/>
    <w:rsid w:val="001B1A78"/>
    <w:rsid w:val="001B3B49"/>
    <w:rsid w:val="001B3C11"/>
    <w:rsid w:val="001C6C3E"/>
    <w:rsid w:val="001D1148"/>
    <w:rsid w:val="001D30A3"/>
    <w:rsid w:val="001D620E"/>
    <w:rsid w:val="001E24B1"/>
    <w:rsid w:val="00220330"/>
    <w:rsid w:val="00231CF2"/>
    <w:rsid w:val="00232C22"/>
    <w:rsid w:val="00233E5D"/>
    <w:rsid w:val="00236EE5"/>
    <w:rsid w:val="00252DE3"/>
    <w:rsid w:val="00253AF8"/>
    <w:rsid w:val="002741AE"/>
    <w:rsid w:val="002771BD"/>
    <w:rsid w:val="002A1CFB"/>
    <w:rsid w:val="002C77AF"/>
    <w:rsid w:val="002D36E4"/>
    <w:rsid w:val="002F0FF6"/>
    <w:rsid w:val="003213B4"/>
    <w:rsid w:val="00323625"/>
    <w:rsid w:val="003248E9"/>
    <w:rsid w:val="00325E51"/>
    <w:rsid w:val="003309BD"/>
    <w:rsid w:val="00333760"/>
    <w:rsid w:val="00336603"/>
    <w:rsid w:val="00351C43"/>
    <w:rsid w:val="0035267C"/>
    <w:rsid w:val="00363701"/>
    <w:rsid w:val="003749C4"/>
    <w:rsid w:val="00377FBE"/>
    <w:rsid w:val="00382A15"/>
    <w:rsid w:val="00397B93"/>
    <w:rsid w:val="003A0408"/>
    <w:rsid w:val="003A204A"/>
    <w:rsid w:val="003B56D5"/>
    <w:rsid w:val="003D5918"/>
    <w:rsid w:val="003D7DF2"/>
    <w:rsid w:val="004049EC"/>
    <w:rsid w:val="00412121"/>
    <w:rsid w:val="0041272D"/>
    <w:rsid w:val="004132C8"/>
    <w:rsid w:val="00431EE8"/>
    <w:rsid w:val="004358C9"/>
    <w:rsid w:val="00470C72"/>
    <w:rsid w:val="00485588"/>
    <w:rsid w:val="004B487D"/>
    <w:rsid w:val="004C1955"/>
    <w:rsid w:val="004D1B48"/>
    <w:rsid w:val="004D4BF8"/>
    <w:rsid w:val="004E0B0C"/>
    <w:rsid w:val="004E69FF"/>
    <w:rsid w:val="0052006B"/>
    <w:rsid w:val="00532FE4"/>
    <w:rsid w:val="00537324"/>
    <w:rsid w:val="00547DD6"/>
    <w:rsid w:val="00553E3B"/>
    <w:rsid w:val="00577255"/>
    <w:rsid w:val="00595450"/>
    <w:rsid w:val="005D18A9"/>
    <w:rsid w:val="005E3736"/>
    <w:rsid w:val="005F14E9"/>
    <w:rsid w:val="005F6BC5"/>
    <w:rsid w:val="005F7EA6"/>
    <w:rsid w:val="00626ABB"/>
    <w:rsid w:val="00626B69"/>
    <w:rsid w:val="00634737"/>
    <w:rsid w:val="00652C0C"/>
    <w:rsid w:val="006917B5"/>
    <w:rsid w:val="00696BDB"/>
    <w:rsid w:val="006B547C"/>
    <w:rsid w:val="006C2855"/>
    <w:rsid w:val="006D395A"/>
    <w:rsid w:val="006F07D0"/>
    <w:rsid w:val="007018AC"/>
    <w:rsid w:val="00721B55"/>
    <w:rsid w:val="00734B80"/>
    <w:rsid w:val="00751DF0"/>
    <w:rsid w:val="007913BE"/>
    <w:rsid w:val="007918C0"/>
    <w:rsid w:val="00792D60"/>
    <w:rsid w:val="007939BF"/>
    <w:rsid w:val="0079411E"/>
    <w:rsid w:val="007B5D26"/>
    <w:rsid w:val="007D1D6C"/>
    <w:rsid w:val="007D3AA1"/>
    <w:rsid w:val="007E2C11"/>
    <w:rsid w:val="00865FD4"/>
    <w:rsid w:val="00867EDC"/>
    <w:rsid w:val="008B6E09"/>
    <w:rsid w:val="008C25C1"/>
    <w:rsid w:val="008C4E47"/>
    <w:rsid w:val="008D36FA"/>
    <w:rsid w:val="008E2387"/>
    <w:rsid w:val="008F3D52"/>
    <w:rsid w:val="00930D42"/>
    <w:rsid w:val="00930DA8"/>
    <w:rsid w:val="00931908"/>
    <w:rsid w:val="00933E78"/>
    <w:rsid w:val="0096183A"/>
    <w:rsid w:val="0096429E"/>
    <w:rsid w:val="009677AB"/>
    <w:rsid w:val="009A77CC"/>
    <w:rsid w:val="00A33FB2"/>
    <w:rsid w:val="00A34B39"/>
    <w:rsid w:val="00A579DA"/>
    <w:rsid w:val="00A64169"/>
    <w:rsid w:val="00A767D6"/>
    <w:rsid w:val="00A93E28"/>
    <w:rsid w:val="00AA500A"/>
    <w:rsid w:val="00AA71D5"/>
    <w:rsid w:val="00AB254E"/>
    <w:rsid w:val="00AE5B15"/>
    <w:rsid w:val="00AF65DC"/>
    <w:rsid w:val="00B05717"/>
    <w:rsid w:val="00B1046C"/>
    <w:rsid w:val="00B15DDB"/>
    <w:rsid w:val="00B24440"/>
    <w:rsid w:val="00B27AC8"/>
    <w:rsid w:val="00B32BB9"/>
    <w:rsid w:val="00B74A04"/>
    <w:rsid w:val="00B839C1"/>
    <w:rsid w:val="00B9470B"/>
    <w:rsid w:val="00B96700"/>
    <w:rsid w:val="00BB0B1D"/>
    <w:rsid w:val="00BD0921"/>
    <w:rsid w:val="00BF2134"/>
    <w:rsid w:val="00C03D1A"/>
    <w:rsid w:val="00C3064C"/>
    <w:rsid w:val="00C34F72"/>
    <w:rsid w:val="00C5350F"/>
    <w:rsid w:val="00C82998"/>
    <w:rsid w:val="00C917F6"/>
    <w:rsid w:val="00C977B8"/>
    <w:rsid w:val="00CA290B"/>
    <w:rsid w:val="00CA64C0"/>
    <w:rsid w:val="00CB0E80"/>
    <w:rsid w:val="00CB7D47"/>
    <w:rsid w:val="00D00C52"/>
    <w:rsid w:val="00D1162E"/>
    <w:rsid w:val="00D161FB"/>
    <w:rsid w:val="00D36075"/>
    <w:rsid w:val="00D44E9B"/>
    <w:rsid w:val="00D53F4C"/>
    <w:rsid w:val="00DB4A99"/>
    <w:rsid w:val="00DD65A4"/>
    <w:rsid w:val="00DE33A6"/>
    <w:rsid w:val="00DF5A54"/>
    <w:rsid w:val="00E1197A"/>
    <w:rsid w:val="00E172CE"/>
    <w:rsid w:val="00E278D1"/>
    <w:rsid w:val="00E34CCC"/>
    <w:rsid w:val="00E86B93"/>
    <w:rsid w:val="00E876B3"/>
    <w:rsid w:val="00EC3475"/>
    <w:rsid w:val="00ED11F0"/>
    <w:rsid w:val="00ED34E6"/>
    <w:rsid w:val="00ED70B0"/>
    <w:rsid w:val="00EF477D"/>
    <w:rsid w:val="00EF602E"/>
    <w:rsid w:val="00F00652"/>
    <w:rsid w:val="00F0749F"/>
    <w:rsid w:val="00F103B8"/>
    <w:rsid w:val="00F1555C"/>
    <w:rsid w:val="00F332AE"/>
    <w:rsid w:val="00F419EE"/>
    <w:rsid w:val="00F50AB1"/>
    <w:rsid w:val="00F51D8D"/>
    <w:rsid w:val="00F53FEF"/>
    <w:rsid w:val="00F67835"/>
    <w:rsid w:val="00F706AD"/>
    <w:rsid w:val="00F829FB"/>
    <w:rsid w:val="00F97DD9"/>
    <w:rsid w:val="00FA21E1"/>
    <w:rsid w:val="00FA421B"/>
    <w:rsid w:val="00FA443F"/>
    <w:rsid w:val="00FC1D68"/>
    <w:rsid w:val="00FD099F"/>
    <w:rsid w:val="00FF65ED"/>
    <w:rsid w:val="00FF69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1F40F8C"/>
  <w15:docId w15:val="{C56EE8FF-5265-48FA-9E1A-6F08D4DB22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character" w:styleId="Hyperlink">
    <w:name w:val="Hyperlink"/>
    <w:basedOn w:val="a0"/>
    <w:unhideWhenUsed/>
    <w:rsid w:val="004358C9"/>
    <w:rPr>
      <w:color w:val="0000FF" w:themeColor="hyperlink"/>
      <w:u w:val="single"/>
    </w:rPr>
  </w:style>
  <w:style w:type="paragraph" w:styleId="ab">
    <w:name w:val="List Paragraph"/>
    <w:aliases w:val="LP1,פיסקת bullets,פיסקת רשימה11"/>
    <w:basedOn w:val="a"/>
    <w:link w:val="ac"/>
    <w:uiPriority w:val="34"/>
    <w:qFormat/>
    <w:rsid w:val="004358C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c">
    <w:name w:val="פיסקת רשימה תו"/>
    <w:aliases w:val="LP1 תו,פיסקת bullets תו,פיסקת רשימה11 תו"/>
    <w:link w:val="ab"/>
    <w:uiPriority w:val="34"/>
    <w:rsid w:val="004358C9"/>
    <w:rPr>
      <w:rFonts w:cs="Guttman Adii-Light"/>
      <w:b/>
      <w:bCs/>
      <w:szCs w:val="32"/>
      <w:u w:val="singl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yperlink" Target="mailto:saritg@police.gov.i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BF3066C-51ED-48D2-B332-C42BAFA9FEFD}">
  <ds:schemaRefs>
    <ds:schemaRef ds:uri="http://schemas.microsoft.com/office/2006/metadata/properties"/>
    <ds:schemaRef ds:uri="http://schemas.microsoft.com/office/infopath/2007/PartnerControls"/>
    <ds:schemaRef ds:uri="d487f397-e732-4b6d-b7e2-5b82108a7ad1"/>
  </ds:schemaRefs>
</ds:datastoreItem>
</file>

<file path=customXml/itemProps2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78</Words>
  <Characters>391</Characters>
  <Application>Microsoft Office Word</Application>
  <DocSecurity>0</DocSecurity>
  <Lines>3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>רכש חשאי של רכב משומש עבור יחידה 33- להב</vt:lpstr>
      <vt:lpstr>רכש חשאי של רכב משומש עבור יחידה 33- להב</vt:lpstr>
    </vt:vector>
  </TitlesOfParts>
  <Company>ISRAEL POLICE</Company>
  <LinksUpToDate>false</LinksUpToDate>
  <CharactersWithSpaces>468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creator>e043030022</dc:creator>
  <cp:lastModifiedBy>רכזת ועדת מכרזים</cp:lastModifiedBy>
  <cp:revision>2</cp:revision>
  <cp:lastPrinted>2024-07-31T08:12:00Z</cp:lastPrinted>
  <dcterms:created xsi:type="dcterms:W3CDTF">2024-07-31T08:13:00Z</dcterms:created>
  <dcterms:modified xsi:type="dcterms:W3CDTF">2024-07-31T08:13:00Z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